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7E61F5" w:rsidP="00117031">
      <w:pPr>
        <w:jc w:val="center"/>
      </w:pPr>
      <w:r>
        <w:t xml:space="preserve">Красноармейская </w:t>
      </w:r>
      <w:r w:rsidR="00117031">
        <w:t>д.</w:t>
      </w:r>
      <w:r>
        <w:t>2</w:t>
      </w:r>
      <w:r w:rsidR="002241B9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7E61F5">
            <w:r>
              <w:t>2.</w:t>
            </w:r>
            <w:r w:rsidR="007E61F5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7E61F5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7E61F5">
            <w:r>
              <w:t>2.</w:t>
            </w:r>
            <w:r w:rsidR="007E61F5">
              <w:t>2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7E61F5">
            <w:r>
              <w:t>3.</w:t>
            </w:r>
            <w:r w:rsidR="007E61F5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7E61F5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7E61F5">
            <w:r>
              <w:t xml:space="preserve">Твердые бытовые отходы 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7E61F5">
            <w:r>
              <w:t>Очистка территории от снега и наледи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1F" w:rsidRDefault="00CA751F" w:rsidP="00117031">
      <w:pPr>
        <w:spacing w:after="0" w:line="240" w:lineRule="auto"/>
      </w:pPr>
      <w:r>
        <w:separator/>
      </w:r>
    </w:p>
  </w:endnote>
  <w:endnote w:type="continuationSeparator" w:id="1">
    <w:p w:rsidR="00CA751F" w:rsidRDefault="00CA751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1F" w:rsidRDefault="00CA751F" w:rsidP="00117031">
      <w:pPr>
        <w:spacing w:after="0" w:line="240" w:lineRule="auto"/>
      </w:pPr>
      <w:r>
        <w:separator/>
      </w:r>
    </w:p>
  </w:footnote>
  <w:footnote w:type="continuationSeparator" w:id="1">
    <w:p w:rsidR="00CA751F" w:rsidRDefault="00CA751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1B9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E61F5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5F73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51F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2014-01-24T09:08:00Z</dcterms:created>
  <dcterms:modified xsi:type="dcterms:W3CDTF">2014-01-24T09:08:00Z</dcterms:modified>
</cp:coreProperties>
</file>